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109"/>
        <w:gridCol w:w="2118"/>
        <w:gridCol w:w="5122"/>
        <w:gridCol w:w="690"/>
        <w:gridCol w:w="325"/>
        <w:gridCol w:w="707"/>
      </w:tblGrid>
      <w:tr w:rsidR="00432F6E" w14:paraId="45D6C4A4" w14:textId="77777777" w:rsidTr="00432F6E">
        <w:tc>
          <w:tcPr>
            <w:tcW w:w="9638" w:type="dxa"/>
            <w:gridSpan w:val="7"/>
          </w:tcPr>
          <w:p w14:paraId="2BD28220" w14:textId="77777777" w:rsidR="00432F6E" w:rsidRDefault="00432F6E" w:rsidP="00C6039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  <w:r>
              <w:rPr>
                <w:rFonts w:ascii="Times New Roman" w:eastAsia="Times New Roman" w:hAnsi="Times New Roman" w:cs="Tahoma"/>
                <w:b/>
                <w:bCs/>
                <w:noProof/>
                <w:color w:val="000000"/>
                <w:sz w:val="32"/>
                <w:szCs w:val="32"/>
                <w:lang w:bidi="en-US"/>
              </w:rPr>
              <w:drawing>
                <wp:inline distT="0" distB="0" distL="0" distR="0" wp14:anchorId="075DBBA3" wp14:editId="31F422B9">
                  <wp:extent cx="847725" cy="9715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71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F6E" w14:paraId="38516856" w14:textId="77777777" w:rsidTr="00432F6E">
        <w:tc>
          <w:tcPr>
            <w:tcW w:w="9638" w:type="dxa"/>
            <w:gridSpan w:val="7"/>
          </w:tcPr>
          <w:p w14:paraId="5B429833" w14:textId="77777777" w:rsidR="00432F6E" w:rsidRPr="00117651" w:rsidRDefault="00432F6E" w:rsidP="00C6039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СОВЕТ НИКОЛЕНСКОГО СЕЛЬСКОГО ПОСЕЛЕНИЯ</w:t>
            </w:r>
          </w:p>
          <w:p w14:paraId="24D5C774" w14:textId="77777777" w:rsidR="00432F6E" w:rsidRPr="00117651" w:rsidRDefault="00432F6E" w:rsidP="00C6039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117651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ГУЛЬКЕВИЧСКОГО РАЙОНА</w:t>
            </w:r>
          </w:p>
        </w:tc>
      </w:tr>
      <w:tr w:rsidR="00432F6E" w14:paraId="2C44A9AB" w14:textId="77777777" w:rsidTr="00432F6E">
        <w:tc>
          <w:tcPr>
            <w:tcW w:w="9638" w:type="dxa"/>
            <w:gridSpan w:val="7"/>
          </w:tcPr>
          <w:p w14:paraId="261C71C0" w14:textId="77777777" w:rsidR="00432F6E" w:rsidRDefault="00432F6E" w:rsidP="00C6039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32"/>
                <w:szCs w:val="32"/>
                <w:lang w:bidi="en-US"/>
              </w:rPr>
            </w:pPr>
          </w:p>
        </w:tc>
      </w:tr>
      <w:tr w:rsidR="00432F6E" w14:paraId="361A68B3" w14:textId="77777777" w:rsidTr="00432F6E">
        <w:tc>
          <w:tcPr>
            <w:tcW w:w="9638" w:type="dxa"/>
            <w:gridSpan w:val="7"/>
          </w:tcPr>
          <w:p w14:paraId="612DD392" w14:textId="77777777" w:rsidR="00432F6E" w:rsidRPr="00ED48FF" w:rsidRDefault="00432F6E" w:rsidP="00C6039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ED48FF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РЕШЕНИЕ</w:t>
            </w:r>
          </w:p>
        </w:tc>
      </w:tr>
      <w:tr w:rsidR="00432F6E" w14:paraId="4A32B546" w14:textId="77777777" w:rsidTr="00432F6E">
        <w:tc>
          <w:tcPr>
            <w:tcW w:w="676" w:type="dxa"/>
            <w:gridSpan w:val="2"/>
          </w:tcPr>
          <w:p w14:paraId="2E2F5AA5" w14:textId="77777777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от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69B52795" w14:textId="2B878AAD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29.04.2026</w:t>
            </w:r>
          </w:p>
        </w:tc>
        <w:tc>
          <w:tcPr>
            <w:tcW w:w="5122" w:type="dxa"/>
          </w:tcPr>
          <w:p w14:paraId="65BC6F72" w14:textId="77777777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690" w:type="dxa"/>
          </w:tcPr>
          <w:p w14:paraId="090C4CF9" w14:textId="77777777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 w:rsidRPr="004011FF"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№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</w:tcPr>
          <w:p w14:paraId="37F196CB" w14:textId="407AB143" w:rsidR="00432F6E" w:rsidRPr="004011FF" w:rsidRDefault="00841111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  <w:r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  <w:t>83</w:t>
            </w:r>
          </w:p>
        </w:tc>
      </w:tr>
      <w:tr w:rsidR="00432F6E" w14:paraId="2676DA88" w14:textId="77777777" w:rsidTr="00432F6E">
        <w:trPr>
          <w:trHeight w:val="338"/>
        </w:trPr>
        <w:tc>
          <w:tcPr>
            <w:tcW w:w="9638" w:type="dxa"/>
            <w:gridSpan w:val="7"/>
          </w:tcPr>
          <w:p w14:paraId="16611BDE" w14:textId="77777777" w:rsidR="00432F6E" w:rsidRPr="001D539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  <w:r w:rsidRPr="001D539F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  <w:t>с. Николенское</w:t>
            </w:r>
          </w:p>
        </w:tc>
      </w:tr>
      <w:tr w:rsidR="00432F6E" w14:paraId="7C36A6AD" w14:textId="77777777" w:rsidTr="00432F6E">
        <w:trPr>
          <w:trHeight w:val="338"/>
        </w:trPr>
        <w:tc>
          <w:tcPr>
            <w:tcW w:w="9638" w:type="dxa"/>
            <w:gridSpan w:val="7"/>
          </w:tcPr>
          <w:p w14:paraId="38AA66CD" w14:textId="77777777" w:rsidR="00432F6E" w:rsidRPr="001D539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432F6E" w14:paraId="7A24A477" w14:textId="77777777" w:rsidTr="00432F6E">
        <w:trPr>
          <w:trHeight w:val="338"/>
        </w:trPr>
        <w:tc>
          <w:tcPr>
            <w:tcW w:w="9638" w:type="dxa"/>
            <w:gridSpan w:val="7"/>
          </w:tcPr>
          <w:p w14:paraId="57A543BE" w14:textId="77777777" w:rsidR="00432F6E" w:rsidRPr="001D539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bidi="en-US"/>
              </w:rPr>
            </w:pPr>
          </w:p>
        </w:tc>
      </w:tr>
      <w:tr w:rsidR="00432F6E" w14:paraId="7A0E0834" w14:textId="77777777" w:rsidTr="00841111">
        <w:trPr>
          <w:trHeight w:val="338"/>
        </w:trPr>
        <w:tc>
          <w:tcPr>
            <w:tcW w:w="567" w:type="dxa"/>
          </w:tcPr>
          <w:p w14:paraId="6AC65E44" w14:textId="77777777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  <w:tc>
          <w:tcPr>
            <w:tcW w:w="8364" w:type="dxa"/>
            <w:gridSpan w:val="5"/>
          </w:tcPr>
          <w:p w14:paraId="571B4C6A" w14:textId="3E59FCD1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</w:pPr>
            <w:r w:rsidRPr="00432F6E">
              <w:rPr>
                <w:rFonts w:ascii="Times New Roman" w:eastAsia="Times New Roman" w:hAnsi="Times New Roman" w:cs="Tahoma"/>
                <w:b/>
                <w:bCs/>
                <w:color w:val="000000"/>
                <w:sz w:val="28"/>
                <w:szCs w:val="28"/>
                <w:lang w:bidi="en-US"/>
              </w:rPr>
              <w:t>О внесении изменений в решение Совета Николенского сельского поселения Гулькевичского района от 21 октября 2015 г. № 2 «Об установлении дополнительных оснований признания безнадежной к взысканию недоимки, задолженности по пеням и штрафам по местным налогам, подлежащим зачислению в бюджет Николенского сельского поселения Гулькевичского района»</w:t>
            </w:r>
          </w:p>
        </w:tc>
        <w:tc>
          <w:tcPr>
            <w:tcW w:w="707" w:type="dxa"/>
          </w:tcPr>
          <w:p w14:paraId="4D4F6622" w14:textId="77777777" w:rsidR="00432F6E" w:rsidRPr="004011FF" w:rsidRDefault="00432F6E" w:rsidP="00C60391">
            <w:pPr>
              <w:jc w:val="center"/>
              <w:rPr>
                <w:rFonts w:ascii="Times New Roman" w:eastAsia="Times New Roman" w:hAnsi="Times New Roman" w:cs="Tahoma"/>
                <w:color w:val="000000"/>
                <w:sz w:val="28"/>
                <w:szCs w:val="28"/>
                <w:lang w:bidi="en-US"/>
              </w:rPr>
            </w:pPr>
          </w:p>
        </w:tc>
      </w:tr>
    </w:tbl>
    <w:p w14:paraId="6130C974" w14:textId="6FB30C56" w:rsidR="00864B3B" w:rsidRDefault="00864B3B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7AD603A" w14:textId="77777777" w:rsidR="00914405" w:rsidRDefault="00914405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15158ED" w14:textId="782872FF" w:rsidR="00914405" w:rsidRDefault="00B616A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В соответствии с </w:t>
      </w:r>
      <w:r w:rsidR="000D0723">
        <w:rPr>
          <w:rFonts w:ascii="Times New Roman" w:eastAsia="Times New Roman" w:hAnsi="Times New Roman"/>
          <w:sz w:val="28"/>
          <w:szCs w:val="28"/>
          <w:lang w:eastAsia="zh-CN"/>
        </w:rPr>
        <w:t xml:space="preserve">пунктом 3 статьи 59 Налогового кодекса Российской Федерации, </w:t>
      </w:r>
      <w:r w:rsidR="000D0723" w:rsidRPr="008B03B7">
        <w:rPr>
          <w:rFonts w:ascii="Times New Roman" w:eastAsia="Times New Roman" w:hAnsi="Times New Roman"/>
          <w:sz w:val="28"/>
          <w:szCs w:val="28"/>
          <w:lang w:eastAsia="zh-CN"/>
        </w:rPr>
        <w:t>руководствуясь Уставом</w:t>
      </w:r>
      <w:r w:rsidR="008B03B7" w:rsidRPr="008B03B7">
        <w:rPr>
          <w:rFonts w:ascii="Times New Roman" w:eastAsia="Times New Roman" w:hAnsi="Times New Roman"/>
          <w:sz w:val="28"/>
          <w:szCs w:val="28"/>
          <w:lang w:eastAsia="zh-CN"/>
        </w:rPr>
        <w:t xml:space="preserve"> Николенского сельского поселения Гулькевичского района,</w:t>
      </w:r>
      <w:r w:rsidR="00841111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Совет Николенского сельского поселения Гулькевичского района, р е ш и л:</w:t>
      </w:r>
    </w:p>
    <w:p w14:paraId="68CD5D5A" w14:textId="77777777" w:rsidR="00E83B3B" w:rsidRDefault="00E83B3B" w:rsidP="00E83B3B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3B3B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CB57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83B3B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Николен</w:t>
      </w:r>
      <w:r w:rsidRPr="00E83B3B">
        <w:rPr>
          <w:rFonts w:ascii="Times New Roman" w:eastAsia="Times New Roman" w:hAnsi="Times New Roman"/>
          <w:sz w:val="28"/>
          <w:szCs w:val="28"/>
          <w:lang w:eastAsia="ru-RU"/>
        </w:rPr>
        <w:t xml:space="preserve">ского сельского поселения Гулькевичского района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CB57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</w:t>
      </w:r>
      <w:r w:rsidRPr="00E83B3B">
        <w:rPr>
          <w:rFonts w:ascii="Times New Roman" w:eastAsia="Times New Roman" w:hAnsi="Times New Roman"/>
          <w:sz w:val="28"/>
          <w:szCs w:val="28"/>
          <w:lang w:eastAsia="ru-RU"/>
        </w:rPr>
        <w:t xml:space="preserve">ября 2015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83B3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установлении дополнительных оснований признания безнадежной к взысканию недоимки, задолженности по пеням и штрафам по местным налогам, подлежащим зачислению в бюджет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Николен</w:t>
      </w:r>
      <w:r w:rsidRPr="00E83B3B">
        <w:rPr>
          <w:rFonts w:ascii="Times New Roman" w:eastAsia="Times New Roman" w:hAnsi="Times New Roman"/>
          <w:sz w:val="28"/>
          <w:szCs w:val="28"/>
          <w:lang w:eastAsia="ru-RU"/>
        </w:rPr>
        <w:t>ского сельского поселения Гулькевичского района» следующие изменения:</w:t>
      </w:r>
    </w:p>
    <w:p w14:paraId="29833D0F" w14:textId="77777777" w:rsidR="004818A2" w:rsidRPr="004818A2" w:rsidRDefault="004818A2" w:rsidP="004818A2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8A2">
        <w:rPr>
          <w:rFonts w:ascii="Times New Roman" w:eastAsia="Times New Roman" w:hAnsi="Times New Roman"/>
          <w:sz w:val="28"/>
          <w:szCs w:val="28"/>
          <w:lang w:eastAsia="ru-RU"/>
        </w:rPr>
        <w:t>1.)</w:t>
      </w:r>
      <w:r w:rsidR="00CB57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818A2">
        <w:rPr>
          <w:rFonts w:ascii="Times New Roman" w:eastAsia="Times New Roman" w:hAnsi="Times New Roman"/>
          <w:sz w:val="28"/>
          <w:szCs w:val="28"/>
          <w:lang w:eastAsia="ru-RU"/>
        </w:rPr>
        <w:t>пункт 1 дополнить подпунктом 1.</w:t>
      </w:r>
      <w:r w:rsidR="00CB5768" w:rsidRPr="0084111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8411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818A2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14:paraId="2ACA297D" w14:textId="77777777" w:rsidR="004818A2" w:rsidRPr="004818A2" w:rsidRDefault="004818A2" w:rsidP="004818A2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18A2">
        <w:rPr>
          <w:rFonts w:ascii="Times New Roman" w:eastAsia="Times New Roman" w:hAnsi="Times New Roman"/>
          <w:sz w:val="28"/>
          <w:szCs w:val="28"/>
          <w:lang w:eastAsia="ru-RU"/>
        </w:rPr>
        <w:t>«1.</w:t>
      </w:r>
      <w:r w:rsidR="00CB5768" w:rsidRPr="0084111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818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B5768">
        <w:rPr>
          <w:rFonts w:ascii="Times New Roman" w:eastAsia="Times New Roman" w:hAnsi="Times New Roman"/>
          <w:sz w:val="28"/>
          <w:szCs w:val="28"/>
          <w:lang w:eastAsia="ru-RU"/>
        </w:rPr>
        <w:t xml:space="preserve">наличия недоимки, задолженности по пеням и штрафам по местным налогам </w:t>
      </w:r>
      <w:r w:rsidRPr="004818A2">
        <w:rPr>
          <w:rFonts w:ascii="Times New Roman" w:eastAsia="Times New Roman" w:hAnsi="Times New Roman"/>
          <w:sz w:val="28"/>
          <w:szCs w:val="28"/>
          <w:lang w:eastAsia="ru-RU"/>
        </w:rPr>
        <w:t>у физического лица, погибшего (умершего) в период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из числа:</w:t>
      </w:r>
    </w:p>
    <w:p w14:paraId="28A66D5D" w14:textId="65E0C008" w:rsidR="00BF5824" w:rsidRDefault="00BF582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</w:r>
    </w:p>
    <w:p w14:paraId="13BE512B" w14:textId="3541B382" w:rsidR="005055E2" w:rsidRDefault="00BF5824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лиц, проходящих (проходивших) военную службу </w:t>
      </w:r>
      <w:r w:rsidR="00D21995">
        <w:rPr>
          <w:rFonts w:ascii="Times New Roman" w:eastAsia="Times New Roman" w:hAnsi="Times New Roman"/>
          <w:sz w:val="28"/>
          <w:szCs w:val="28"/>
          <w:lang w:eastAsia="zh-CN"/>
        </w:rPr>
        <w:t xml:space="preserve">в Вооруженных Силах </w:t>
      </w:r>
      <w:r w:rsidR="00554D3F">
        <w:rPr>
          <w:rFonts w:ascii="Times New Roman" w:eastAsia="Times New Roman" w:hAnsi="Times New Roman"/>
          <w:sz w:val="28"/>
          <w:szCs w:val="28"/>
          <w:lang w:eastAsia="zh-CN"/>
        </w:rPr>
        <w:t>Российской Федерации по контракту, или лиц, проходящий (проходивших) военную службу (службу) в войсках национальной гвардии Российской Федерации</w:t>
      </w:r>
      <w:r w:rsidR="005055E2">
        <w:rPr>
          <w:rFonts w:ascii="Times New Roman" w:eastAsia="Times New Roman" w:hAnsi="Times New Roman"/>
          <w:sz w:val="28"/>
          <w:szCs w:val="28"/>
          <w:lang w:eastAsia="zh-CN"/>
        </w:rPr>
        <w:t>, в воинских формированиях и органах, указанных в пункте 6 статьи 1 Федерального закона от 31 мая 1996 года № 61- ФЗ «Об обороне»;</w:t>
      </w:r>
    </w:p>
    <w:p w14:paraId="073CA3EF" w14:textId="223CBD6F" w:rsidR="00BF5824" w:rsidRDefault="005055E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14:paraId="3C69BBFA" w14:textId="0F8D6367" w:rsidR="005055E2" w:rsidRDefault="008B03B7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государственных гражданских служащих федеральных органов исполнительной власти и лиц, замещающих должности</w:t>
      </w:r>
      <w:r w:rsidR="00C030A5">
        <w:rPr>
          <w:rFonts w:ascii="Times New Roman" w:eastAsia="Times New Roman" w:hAnsi="Times New Roman"/>
          <w:sz w:val="28"/>
          <w:szCs w:val="28"/>
          <w:lang w:eastAsia="zh-CN"/>
        </w:rPr>
        <w:t xml:space="preserve">, не отнесенных к должностям государственной гражданской службы федеральных органов исполнительной власти, </w:t>
      </w:r>
      <w:r w:rsidR="0014698B">
        <w:rPr>
          <w:rFonts w:ascii="Times New Roman" w:eastAsia="Times New Roman" w:hAnsi="Times New Roman"/>
          <w:sz w:val="28"/>
          <w:szCs w:val="28"/>
          <w:lang w:eastAsia="zh-CN"/>
        </w:rPr>
        <w:t xml:space="preserve">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</w:t>
      </w:r>
      <w:r w:rsidR="00F81B16">
        <w:rPr>
          <w:rFonts w:ascii="Times New Roman" w:eastAsia="Times New Roman" w:hAnsi="Times New Roman"/>
          <w:sz w:val="28"/>
          <w:szCs w:val="28"/>
          <w:lang w:eastAsia="zh-CN"/>
        </w:rPr>
        <w:t xml:space="preserve">принудительного исполнения Российской Федерации и органов федеральной службы безопасности, федеральной службы охраны, органов прокуратуры </w:t>
      </w:r>
      <w:r w:rsidR="00F81B16" w:rsidRPr="00F81B16">
        <w:rPr>
          <w:rFonts w:ascii="Times New Roman" w:eastAsia="Times New Roman" w:hAnsi="Times New Roman"/>
          <w:sz w:val="28"/>
          <w:szCs w:val="28"/>
          <w:lang w:eastAsia="zh-CN"/>
        </w:rPr>
        <w:t>Российской Федерации</w:t>
      </w:r>
      <w:r w:rsidR="00F81B16">
        <w:rPr>
          <w:rFonts w:ascii="Times New Roman" w:eastAsia="Times New Roman" w:hAnsi="Times New Roman"/>
          <w:sz w:val="28"/>
          <w:szCs w:val="28"/>
          <w:lang w:eastAsia="zh-CN"/>
        </w:rPr>
        <w:t xml:space="preserve">, Следственного комитета </w:t>
      </w:r>
      <w:r w:rsidR="00F81B16" w:rsidRPr="00F81B16">
        <w:rPr>
          <w:rFonts w:ascii="Times New Roman" w:eastAsia="Times New Roman" w:hAnsi="Times New Roman"/>
          <w:sz w:val="28"/>
          <w:szCs w:val="28"/>
          <w:lang w:eastAsia="zh-CN"/>
        </w:rPr>
        <w:t>Российской Федерации</w:t>
      </w:r>
      <w:r w:rsidR="00F81B16">
        <w:rPr>
          <w:rFonts w:ascii="Times New Roman" w:eastAsia="Times New Roman" w:hAnsi="Times New Roman"/>
          <w:sz w:val="28"/>
          <w:szCs w:val="28"/>
          <w:lang w:eastAsia="zh-CN"/>
        </w:rPr>
        <w:t xml:space="preserve">, которые </w:t>
      </w:r>
      <w:r w:rsidR="00056F1C">
        <w:rPr>
          <w:rFonts w:ascii="Times New Roman" w:eastAsia="Times New Roman" w:hAnsi="Times New Roman"/>
          <w:sz w:val="28"/>
          <w:szCs w:val="28"/>
          <w:lang w:eastAsia="zh-CN"/>
        </w:rPr>
        <w:t>направлялись (привлекались) указанными органами при выполнении ими служебных обязанностей.</w:t>
      </w:r>
    </w:p>
    <w:p w14:paraId="3F5D297B" w14:textId="77777777" w:rsidR="00056F1C" w:rsidRDefault="00056F1C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К числу погибших относится также лица, умершие до истечения одного года со дня их увольнения с военной службы (увольнения со службы, прекращения трудового договора или иных правоотношений), вследствие увечья (ранения, травмы, контузии) или заболевания, полученных ими в период проведения специальной военной операции (при выполнении задач в период проведения специальной военной о</w:t>
      </w:r>
      <w:r w:rsidR="003A5DB8">
        <w:rPr>
          <w:rFonts w:ascii="Times New Roman" w:eastAsia="Times New Roman" w:hAnsi="Times New Roman"/>
          <w:sz w:val="28"/>
          <w:szCs w:val="28"/>
          <w:lang w:eastAsia="zh-CN"/>
        </w:rPr>
        <w:t>перации).</w:t>
      </w:r>
      <w:r w:rsidR="00AA0782">
        <w:rPr>
          <w:rFonts w:ascii="Times New Roman" w:eastAsia="Times New Roman" w:hAnsi="Times New Roman"/>
          <w:sz w:val="28"/>
          <w:szCs w:val="28"/>
          <w:lang w:eastAsia="zh-CN"/>
        </w:rPr>
        <w:t>»;</w:t>
      </w:r>
    </w:p>
    <w:p w14:paraId="740D2E58" w14:textId="77777777" w:rsidR="00AA0782" w:rsidRPr="00AA0782" w:rsidRDefault="00AA0782" w:rsidP="00AA0782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782">
        <w:rPr>
          <w:rFonts w:ascii="Times New Roman" w:eastAsia="Times New Roman" w:hAnsi="Times New Roman"/>
          <w:sz w:val="28"/>
          <w:szCs w:val="28"/>
          <w:lang w:eastAsia="ru-RU"/>
        </w:rPr>
        <w:t>2.) пункт 2 дополнить подпунктом 2.</w:t>
      </w:r>
      <w:r w:rsidR="00CB5768" w:rsidRPr="008F633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A0782">
        <w:rPr>
          <w:rFonts w:ascii="Times New Roman" w:eastAsia="Times New Roman" w:hAnsi="Times New Roman"/>
          <w:sz w:val="28"/>
          <w:szCs w:val="28"/>
          <w:lang w:eastAsia="ru-RU"/>
        </w:rPr>
        <w:t xml:space="preserve">. следующего содержания: </w:t>
      </w:r>
    </w:p>
    <w:p w14:paraId="38B7DDEE" w14:textId="77777777" w:rsidR="00AA0782" w:rsidRPr="00AA0782" w:rsidRDefault="00AA0782" w:rsidP="00AA0782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0782">
        <w:rPr>
          <w:rFonts w:ascii="Times New Roman" w:eastAsia="Times New Roman" w:hAnsi="Times New Roman"/>
          <w:sz w:val="28"/>
          <w:szCs w:val="28"/>
          <w:lang w:eastAsia="ru-RU"/>
        </w:rPr>
        <w:t>«2.</w:t>
      </w:r>
      <w:r w:rsidR="00CB5768" w:rsidRPr="008F633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A0782">
        <w:rPr>
          <w:rFonts w:ascii="Times New Roman" w:eastAsia="Times New Roman" w:hAnsi="Times New Roman"/>
          <w:sz w:val="28"/>
          <w:szCs w:val="28"/>
          <w:lang w:eastAsia="ru-RU"/>
        </w:rPr>
        <w:t>. сведения (документы), подтверждающие прохождение умершим (погибшим) военной службы в период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и (или) при выполнении задач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14:paraId="00C9C5F6" w14:textId="77777777" w:rsidR="00914405" w:rsidRDefault="00AA078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lastRenderedPageBreak/>
        <w:t>2</w:t>
      </w:r>
      <w:r w:rsidR="007C7144">
        <w:rPr>
          <w:rFonts w:ascii="Times New Roman" w:eastAsia="Times New Roman" w:hAnsi="Times New Roman"/>
          <w:sz w:val="28"/>
          <w:szCs w:val="28"/>
          <w:lang w:eastAsia="zh-CN"/>
        </w:rPr>
        <w:t>. Опубликовать настоящее решение в общественно-политической газете Гулькевичского района Краснодарского края «В 24 часа» и разместить на сайте Николенского сельского поселения Гулькевичского района в информационно-телекоммуникационной сети «Интернет».</w:t>
      </w:r>
    </w:p>
    <w:p w14:paraId="57BC2151" w14:textId="77777777" w:rsidR="00914405" w:rsidRDefault="00AA0782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3</w:t>
      </w:r>
      <w:r w:rsidR="00D2583F">
        <w:rPr>
          <w:rFonts w:ascii="Times New Roman" w:eastAsia="Times New Roman" w:hAnsi="Times New Roman"/>
          <w:sz w:val="28"/>
          <w:szCs w:val="28"/>
          <w:lang w:eastAsia="zh-CN"/>
        </w:rPr>
        <w:t>. Контроль за выполнением настоящего решения возложить на постоянно действующую депутатскую комиссию Совета Николенского сельского поселения Гулькевичского района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67570E0C" w14:textId="6ED97D08" w:rsidR="00914405" w:rsidRDefault="004B4A1C">
      <w:pPr>
        <w:suppressAutoHyphens/>
        <w:ind w:firstLine="709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>4</w:t>
      </w:r>
      <w:r w:rsidR="00D2583F">
        <w:rPr>
          <w:rFonts w:ascii="Times New Roman" w:eastAsia="Times New Roman" w:hAnsi="Times New Roman"/>
          <w:sz w:val="28"/>
          <w:szCs w:val="28"/>
          <w:lang w:eastAsia="zh-CN"/>
        </w:rPr>
        <w:t xml:space="preserve">. Решение вступает в силу </w:t>
      </w:r>
      <w:r w:rsidR="00CB5768" w:rsidRPr="008F6333">
        <w:rPr>
          <w:rFonts w:ascii="Times New Roman" w:eastAsia="Times New Roman" w:hAnsi="Times New Roman"/>
          <w:sz w:val="28"/>
          <w:szCs w:val="28"/>
          <w:lang w:eastAsia="zh-CN"/>
        </w:rPr>
        <w:t>после</w:t>
      </w:r>
      <w:r w:rsidR="00CB5768"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  <w:r w:rsidR="00D2583F">
        <w:rPr>
          <w:rFonts w:ascii="Times New Roman" w:eastAsia="Times New Roman" w:hAnsi="Times New Roman"/>
          <w:sz w:val="28"/>
          <w:szCs w:val="28"/>
          <w:lang w:eastAsia="zh-CN"/>
        </w:rPr>
        <w:t>его официального опубликования.</w:t>
      </w:r>
    </w:p>
    <w:p w14:paraId="11C2BDB3" w14:textId="77777777" w:rsidR="00914405" w:rsidRDefault="00914405" w:rsidP="008F633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14:paraId="76F43F9C" w14:textId="77777777" w:rsidR="00914405" w:rsidRDefault="00914405" w:rsidP="008F6333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0" w:name="OLE_LINK3"/>
      <w:bookmarkStart w:id="1" w:name="OLE_LINK4"/>
    </w:p>
    <w:bookmarkEnd w:id="0"/>
    <w:bookmarkEnd w:id="1"/>
    <w:p w14:paraId="13393DBC" w14:textId="77777777" w:rsidR="00914405" w:rsidRDefault="00B616A2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Николенского сельского поселения</w:t>
      </w:r>
    </w:p>
    <w:p w14:paraId="160204BB" w14:textId="65D526FE" w:rsidR="00914405" w:rsidRDefault="00B616A2">
      <w:pPr>
        <w:pStyle w:val="ConsPlusNormal"/>
        <w:jc w:val="both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hAnsi="Times New Roman"/>
          <w:sz w:val="28"/>
          <w:szCs w:val="28"/>
        </w:rPr>
        <w:t>Гулькевичского района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</w:t>
      </w:r>
      <w:r w:rsidR="008F633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А.А. Малов</w:t>
      </w:r>
    </w:p>
    <w:sectPr w:rsidR="00914405" w:rsidSect="00E83B3B"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55F8" w14:textId="77777777" w:rsidR="004923C4" w:rsidRDefault="004923C4">
      <w:r>
        <w:separator/>
      </w:r>
    </w:p>
  </w:endnote>
  <w:endnote w:type="continuationSeparator" w:id="0">
    <w:p w14:paraId="6F405CA1" w14:textId="77777777" w:rsidR="004923C4" w:rsidRDefault="00492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8AA4B" w14:textId="77777777" w:rsidR="004923C4" w:rsidRDefault="004923C4">
      <w:r>
        <w:separator/>
      </w:r>
    </w:p>
  </w:footnote>
  <w:footnote w:type="continuationSeparator" w:id="0">
    <w:p w14:paraId="25C1574E" w14:textId="77777777" w:rsidR="004923C4" w:rsidRDefault="00492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1682114"/>
      <w:docPartObj>
        <w:docPartGallery w:val="AutoText"/>
      </w:docPartObj>
    </w:sdtPr>
    <w:sdtEndPr>
      <w:rPr>
        <w:rFonts w:ascii="Times New Roman" w:hAnsi="Times New Roman"/>
        <w:sz w:val="24"/>
        <w:szCs w:val="24"/>
      </w:rPr>
    </w:sdtEndPr>
    <w:sdtContent>
      <w:p w14:paraId="1CF70BB0" w14:textId="77777777" w:rsidR="00914405" w:rsidRDefault="00B23962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 w:rsidR="00B616A2"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CB5768">
          <w:rPr>
            <w:rFonts w:ascii="Times New Roman" w:hAnsi="Times New Roman"/>
            <w:noProof/>
            <w:sz w:val="24"/>
            <w:szCs w:val="24"/>
          </w:rPr>
          <w:t>2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C880FB7" w14:textId="77777777" w:rsidR="00914405" w:rsidRDefault="009144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519"/>
    <w:rsid w:val="00005FDB"/>
    <w:rsid w:val="0001257D"/>
    <w:rsid w:val="0001283D"/>
    <w:rsid w:val="00016FB7"/>
    <w:rsid w:val="00017DF0"/>
    <w:rsid w:val="0002484E"/>
    <w:rsid w:val="000520CB"/>
    <w:rsid w:val="00054A0C"/>
    <w:rsid w:val="000555BA"/>
    <w:rsid w:val="00055F38"/>
    <w:rsid w:val="00056F1C"/>
    <w:rsid w:val="0005785F"/>
    <w:rsid w:val="000654CA"/>
    <w:rsid w:val="00067DD4"/>
    <w:rsid w:val="000752A8"/>
    <w:rsid w:val="000775A2"/>
    <w:rsid w:val="00084484"/>
    <w:rsid w:val="0009154D"/>
    <w:rsid w:val="00092E95"/>
    <w:rsid w:val="000A21CA"/>
    <w:rsid w:val="000A63A2"/>
    <w:rsid w:val="000A77CF"/>
    <w:rsid w:val="000B0282"/>
    <w:rsid w:val="000B3397"/>
    <w:rsid w:val="000C6910"/>
    <w:rsid w:val="000D0723"/>
    <w:rsid w:val="000D1831"/>
    <w:rsid w:val="000D26A9"/>
    <w:rsid w:val="000D27FE"/>
    <w:rsid w:val="000D36C2"/>
    <w:rsid w:val="000D65D9"/>
    <w:rsid w:val="000E7B31"/>
    <w:rsid w:val="000F05FA"/>
    <w:rsid w:val="000F4243"/>
    <w:rsid w:val="000F6B81"/>
    <w:rsid w:val="000F6C27"/>
    <w:rsid w:val="000F7FE6"/>
    <w:rsid w:val="00105395"/>
    <w:rsid w:val="00107683"/>
    <w:rsid w:val="00111AC0"/>
    <w:rsid w:val="00113785"/>
    <w:rsid w:val="001177DA"/>
    <w:rsid w:val="0012355A"/>
    <w:rsid w:val="00127A7A"/>
    <w:rsid w:val="00134074"/>
    <w:rsid w:val="0014698B"/>
    <w:rsid w:val="0015549C"/>
    <w:rsid w:val="00156232"/>
    <w:rsid w:val="00156AB4"/>
    <w:rsid w:val="00164408"/>
    <w:rsid w:val="00167482"/>
    <w:rsid w:val="00167C70"/>
    <w:rsid w:val="001701E9"/>
    <w:rsid w:val="00174265"/>
    <w:rsid w:val="001860AA"/>
    <w:rsid w:val="00190823"/>
    <w:rsid w:val="00194A21"/>
    <w:rsid w:val="00194CE4"/>
    <w:rsid w:val="001A0F96"/>
    <w:rsid w:val="001A4127"/>
    <w:rsid w:val="001A7483"/>
    <w:rsid w:val="001B0E17"/>
    <w:rsid w:val="001B242C"/>
    <w:rsid w:val="001B3F60"/>
    <w:rsid w:val="001B4864"/>
    <w:rsid w:val="001B5762"/>
    <w:rsid w:val="001B595D"/>
    <w:rsid w:val="001B5B62"/>
    <w:rsid w:val="001C0213"/>
    <w:rsid w:val="001C150D"/>
    <w:rsid w:val="001C1C34"/>
    <w:rsid w:val="001C204B"/>
    <w:rsid w:val="001C68A1"/>
    <w:rsid w:val="001C7D6B"/>
    <w:rsid w:val="001D3381"/>
    <w:rsid w:val="001D3FAB"/>
    <w:rsid w:val="001D66A0"/>
    <w:rsid w:val="001E1C9B"/>
    <w:rsid w:val="001E495C"/>
    <w:rsid w:val="001F62F0"/>
    <w:rsid w:val="001F720C"/>
    <w:rsid w:val="002008F0"/>
    <w:rsid w:val="00213996"/>
    <w:rsid w:val="00213AC5"/>
    <w:rsid w:val="0021721F"/>
    <w:rsid w:val="002220AF"/>
    <w:rsid w:val="002249EE"/>
    <w:rsid w:val="0022546A"/>
    <w:rsid w:val="0023071D"/>
    <w:rsid w:val="00232D25"/>
    <w:rsid w:val="00233C0A"/>
    <w:rsid w:val="00234C67"/>
    <w:rsid w:val="0023657E"/>
    <w:rsid w:val="00237868"/>
    <w:rsid w:val="00242F3E"/>
    <w:rsid w:val="00257C4D"/>
    <w:rsid w:val="00271227"/>
    <w:rsid w:val="00271F50"/>
    <w:rsid w:val="002725C6"/>
    <w:rsid w:val="002774FF"/>
    <w:rsid w:val="002812D3"/>
    <w:rsid w:val="00284AEC"/>
    <w:rsid w:val="0029036C"/>
    <w:rsid w:val="002930EC"/>
    <w:rsid w:val="002A2BBD"/>
    <w:rsid w:val="002A349D"/>
    <w:rsid w:val="002A63EE"/>
    <w:rsid w:val="002B035F"/>
    <w:rsid w:val="002B18A0"/>
    <w:rsid w:val="002B1A6D"/>
    <w:rsid w:val="002B49C7"/>
    <w:rsid w:val="002C3522"/>
    <w:rsid w:val="002C5126"/>
    <w:rsid w:val="002C7306"/>
    <w:rsid w:val="002D1670"/>
    <w:rsid w:val="002D22E9"/>
    <w:rsid w:val="002D6184"/>
    <w:rsid w:val="002D7B57"/>
    <w:rsid w:val="002E3058"/>
    <w:rsid w:val="002E62D4"/>
    <w:rsid w:val="002E6349"/>
    <w:rsid w:val="002E78D0"/>
    <w:rsid w:val="002F412F"/>
    <w:rsid w:val="00312C87"/>
    <w:rsid w:val="003139BC"/>
    <w:rsid w:val="00313A1B"/>
    <w:rsid w:val="00314877"/>
    <w:rsid w:val="00320CAB"/>
    <w:rsid w:val="003271A3"/>
    <w:rsid w:val="00341FE8"/>
    <w:rsid w:val="003475A2"/>
    <w:rsid w:val="00353392"/>
    <w:rsid w:val="003542ED"/>
    <w:rsid w:val="0035489A"/>
    <w:rsid w:val="00356F78"/>
    <w:rsid w:val="00361CC4"/>
    <w:rsid w:val="00362B19"/>
    <w:rsid w:val="00367577"/>
    <w:rsid w:val="00367763"/>
    <w:rsid w:val="00367F21"/>
    <w:rsid w:val="00371688"/>
    <w:rsid w:val="00371E03"/>
    <w:rsid w:val="00375348"/>
    <w:rsid w:val="00386662"/>
    <w:rsid w:val="00394308"/>
    <w:rsid w:val="003A1637"/>
    <w:rsid w:val="003A5DB8"/>
    <w:rsid w:val="003B475F"/>
    <w:rsid w:val="003C2E1F"/>
    <w:rsid w:val="003D409E"/>
    <w:rsid w:val="003D726B"/>
    <w:rsid w:val="003E2F46"/>
    <w:rsid w:val="003E4804"/>
    <w:rsid w:val="003F181F"/>
    <w:rsid w:val="003F2A6F"/>
    <w:rsid w:val="00410F52"/>
    <w:rsid w:val="00411C45"/>
    <w:rsid w:val="00414CDB"/>
    <w:rsid w:val="0041696D"/>
    <w:rsid w:val="0041759B"/>
    <w:rsid w:val="00417628"/>
    <w:rsid w:val="00423023"/>
    <w:rsid w:val="0043075D"/>
    <w:rsid w:val="004312CF"/>
    <w:rsid w:val="00432F6E"/>
    <w:rsid w:val="00434016"/>
    <w:rsid w:val="0043545E"/>
    <w:rsid w:val="00437DB2"/>
    <w:rsid w:val="00444314"/>
    <w:rsid w:val="00444A29"/>
    <w:rsid w:val="00446723"/>
    <w:rsid w:val="0045431B"/>
    <w:rsid w:val="004818A2"/>
    <w:rsid w:val="00486674"/>
    <w:rsid w:val="004869BB"/>
    <w:rsid w:val="004923C4"/>
    <w:rsid w:val="00497319"/>
    <w:rsid w:val="004A259A"/>
    <w:rsid w:val="004A2E8E"/>
    <w:rsid w:val="004A593D"/>
    <w:rsid w:val="004A68AD"/>
    <w:rsid w:val="004A7390"/>
    <w:rsid w:val="004B1AB3"/>
    <w:rsid w:val="004B4A1C"/>
    <w:rsid w:val="004D2185"/>
    <w:rsid w:val="004E3750"/>
    <w:rsid w:val="004E42BC"/>
    <w:rsid w:val="004F035D"/>
    <w:rsid w:val="004F1B55"/>
    <w:rsid w:val="004F324E"/>
    <w:rsid w:val="004F39C5"/>
    <w:rsid w:val="004F515D"/>
    <w:rsid w:val="004F7150"/>
    <w:rsid w:val="004F7712"/>
    <w:rsid w:val="00501EFF"/>
    <w:rsid w:val="005055E2"/>
    <w:rsid w:val="00505CF9"/>
    <w:rsid w:val="00507A5E"/>
    <w:rsid w:val="0052009A"/>
    <w:rsid w:val="00521E88"/>
    <w:rsid w:val="00521F62"/>
    <w:rsid w:val="00527669"/>
    <w:rsid w:val="00532A17"/>
    <w:rsid w:val="00540FA8"/>
    <w:rsid w:val="00542978"/>
    <w:rsid w:val="00542EEB"/>
    <w:rsid w:val="00544341"/>
    <w:rsid w:val="005450E0"/>
    <w:rsid w:val="00546805"/>
    <w:rsid w:val="00546AC7"/>
    <w:rsid w:val="005529EF"/>
    <w:rsid w:val="0055485D"/>
    <w:rsid w:val="00554D3F"/>
    <w:rsid w:val="0056026D"/>
    <w:rsid w:val="00562778"/>
    <w:rsid w:val="0056449F"/>
    <w:rsid w:val="00574C69"/>
    <w:rsid w:val="0057516E"/>
    <w:rsid w:val="00580429"/>
    <w:rsid w:val="00590539"/>
    <w:rsid w:val="00593500"/>
    <w:rsid w:val="0059734A"/>
    <w:rsid w:val="00597708"/>
    <w:rsid w:val="005A573F"/>
    <w:rsid w:val="005A5C66"/>
    <w:rsid w:val="005B14E0"/>
    <w:rsid w:val="005B4BCA"/>
    <w:rsid w:val="005B6542"/>
    <w:rsid w:val="005B7328"/>
    <w:rsid w:val="005C1651"/>
    <w:rsid w:val="005C34BC"/>
    <w:rsid w:val="005C550D"/>
    <w:rsid w:val="005D7987"/>
    <w:rsid w:val="005E108B"/>
    <w:rsid w:val="005E3BA4"/>
    <w:rsid w:val="005E7F55"/>
    <w:rsid w:val="005F6306"/>
    <w:rsid w:val="00603B5B"/>
    <w:rsid w:val="00611F14"/>
    <w:rsid w:val="00614C6B"/>
    <w:rsid w:val="00616477"/>
    <w:rsid w:val="00617D3E"/>
    <w:rsid w:val="0064762E"/>
    <w:rsid w:val="00650EE8"/>
    <w:rsid w:val="006534CD"/>
    <w:rsid w:val="0065483B"/>
    <w:rsid w:val="00654C50"/>
    <w:rsid w:val="006558DF"/>
    <w:rsid w:val="00655BD0"/>
    <w:rsid w:val="006564AA"/>
    <w:rsid w:val="006602EC"/>
    <w:rsid w:val="00664C99"/>
    <w:rsid w:val="00664FE5"/>
    <w:rsid w:val="006719EC"/>
    <w:rsid w:val="00673B4F"/>
    <w:rsid w:val="006752E8"/>
    <w:rsid w:val="00676CA9"/>
    <w:rsid w:val="006778DB"/>
    <w:rsid w:val="00683424"/>
    <w:rsid w:val="00687224"/>
    <w:rsid w:val="006935AD"/>
    <w:rsid w:val="0069650D"/>
    <w:rsid w:val="006A182E"/>
    <w:rsid w:val="006A2BC2"/>
    <w:rsid w:val="006A47E2"/>
    <w:rsid w:val="006B2EAF"/>
    <w:rsid w:val="006B51C6"/>
    <w:rsid w:val="006B5466"/>
    <w:rsid w:val="006B55A1"/>
    <w:rsid w:val="006C0B8D"/>
    <w:rsid w:val="006D0854"/>
    <w:rsid w:val="006E36AC"/>
    <w:rsid w:val="006F6346"/>
    <w:rsid w:val="006F636D"/>
    <w:rsid w:val="00700176"/>
    <w:rsid w:val="007005AD"/>
    <w:rsid w:val="00700CD1"/>
    <w:rsid w:val="00701E65"/>
    <w:rsid w:val="0070549D"/>
    <w:rsid w:val="007110B9"/>
    <w:rsid w:val="00711F73"/>
    <w:rsid w:val="0071523C"/>
    <w:rsid w:val="00715DB1"/>
    <w:rsid w:val="00715F93"/>
    <w:rsid w:val="00716ED4"/>
    <w:rsid w:val="00723EB8"/>
    <w:rsid w:val="00726F33"/>
    <w:rsid w:val="00737808"/>
    <w:rsid w:val="00741409"/>
    <w:rsid w:val="00742012"/>
    <w:rsid w:val="00757C2D"/>
    <w:rsid w:val="00760254"/>
    <w:rsid w:val="007630D3"/>
    <w:rsid w:val="00764E8A"/>
    <w:rsid w:val="00771143"/>
    <w:rsid w:val="00774479"/>
    <w:rsid w:val="00777B45"/>
    <w:rsid w:val="00783B22"/>
    <w:rsid w:val="00792379"/>
    <w:rsid w:val="007A62E9"/>
    <w:rsid w:val="007A6B19"/>
    <w:rsid w:val="007B20F9"/>
    <w:rsid w:val="007B32C4"/>
    <w:rsid w:val="007B451B"/>
    <w:rsid w:val="007B48DF"/>
    <w:rsid w:val="007C2804"/>
    <w:rsid w:val="007C58DD"/>
    <w:rsid w:val="007C7144"/>
    <w:rsid w:val="007D0351"/>
    <w:rsid w:val="007D0E12"/>
    <w:rsid w:val="007D15ED"/>
    <w:rsid w:val="007D7F0B"/>
    <w:rsid w:val="007E2D80"/>
    <w:rsid w:val="007E687E"/>
    <w:rsid w:val="007F3719"/>
    <w:rsid w:val="007F76D3"/>
    <w:rsid w:val="00802EDC"/>
    <w:rsid w:val="008047D6"/>
    <w:rsid w:val="00804CA7"/>
    <w:rsid w:val="0080564A"/>
    <w:rsid w:val="00805BCE"/>
    <w:rsid w:val="00810BBD"/>
    <w:rsid w:val="00814BDA"/>
    <w:rsid w:val="00816690"/>
    <w:rsid w:val="0083302A"/>
    <w:rsid w:val="00835B3F"/>
    <w:rsid w:val="00837988"/>
    <w:rsid w:val="00841111"/>
    <w:rsid w:val="0084153A"/>
    <w:rsid w:val="00843519"/>
    <w:rsid w:val="00852F2F"/>
    <w:rsid w:val="00854839"/>
    <w:rsid w:val="00854DFD"/>
    <w:rsid w:val="00860509"/>
    <w:rsid w:val="00864B3B"/>
    <w:rsid w:val="00873896"/>
    <w:rsid w:val="00875421"/>
    <w:rsid w:val="00881148"/>
    <w:rsid w:val="00881EEE"/>
    <w:rsid w:val="00882A64"/>
    <w:rsid w:val="00890803"/>
    <w:rsid w:val="00891B51"/>
    <w:rsid w:val="0089617B"/>
    <w:rsid w:val="00896DCC"/>
    <w:rsid w:val="00897A79"/>
    <w:rsid w:val="00897E43"/>
    <w:rsid w:val="00897E7A"/>
    <w:rsid w:val="008B03B7"/>
    <w:rsid w:val="008B4059"/>
    <w:rsid w:val="008B795F"/>
    <w:rsid w:val="008C2BFE"/>
    <w:rsid w:val="008C2D91"/>
    <w:rsid w:val="008C79D6"/>
    <w:rsid w:val="008D170C"/>
    <w:rsid w:val="008D211D"/>
    <w:rsid w:val="008D3BD9"/>
    <w:rsid w:val="008D4E4F"/>
    <w:rsid w:val="008D528D"/>
    <w:rsid w:val="008D6F95"/>
    <w:rsid w:val="008E03D7"/>
    <w:rsid w:val="008E305D"/>
    <w:rsid w:val="008E37B4"/>
    <w:rsid w:val="008E4C84"/>
    <w:rsid w:val="008E6C3F"/>
    <w:rsid w:val="008F6333"/>
    <w:rsid w:val="00901198"/>
    <w:rsid w:val="0091129A"/>
    <w:rsid w:val="00914405"/>
    <w:rsid w:val="00915088"/>
    <w:rsid w:val="0092011B"/>
    <w:rsid w:val="00952021"/>
    <w:rsid w:val="00952D9B"/>
    <w:rsid w:val="00954659"/>
    <w:rsid w:val="00957CB9"/>
    <w:rsid w:val="00964E42"/>
    <w:rsid w:val="00972EDB"/>
    <w:rsid w:val="0097353D"/>
    <w:rsid w:val="00974F60"/>
    <w:rsid w:val="00984E29"/>
    <w:rsid w:val="009875E0"/>
    <w:rsid w:val="00994591"/>
    <w:rsid w:val="009959A2"/>
    <w:rsid w:val="00996E20"/>
    <w:rsid w:val="009A2420"/>
    <w:rsid w:val="009A27D5"/>
    <w:rsid w:val="009A79F8"/>
    <w:rsid w:val="009C1DAF"/>
    <w:rsid w:val="009C63E5"/>
    <w:rsid w:val="009C6A55"/>
    <w:rsid w:val="009D0AB6"/>
    <w:rsid w:val="009E09B9"/>
    <w:rsid w:val="009E2D4E"/>
    <w:rsid w:val="009E4D9A"/>
    <w:rsid w:val="009E6270"/>
    <w:rsid w:val="009E6351"/>
    <w:rsid w:val="009E6447"/>
    <w:rsid w:val="009E69D6"/>
    <w:rsid w:val="009E7861"/>
    <w:rsid w:val="009F1DDC"/>
    <w:rsid w:val="00A00F13"/>
    <w:rsid w:val="00A1210B"/>
    <w:rsid w:val="00A172BC"/>
    <w:rsid w:val="00A31BA4"/>
    <w:rsid w:val="00A47C5A"/>
    <w:rsid w:val="00A60B6A"/>
    <w:rsid w:val="00A60D9F"/>
    <w:rsid w:val="00A674A9"/>
    <w:rsid w:val="00A6783D"/>
    <w:rsid w:val="00A72975"/>
    <w:rsid w:val="00A77683"/>
    <w:rsid w:val="00A83A7E"/>
    <w:rsid w:val="00A86EA3"/>
    <w:rsid w:val="00A878C7"/>
    <w:rsid w:val="00A927CD"/>
    <w:rsid w:val="00A95EFA"/>
    <w:rsid w:val="00A97518"/>
    <w:rsid w:val="00AA0782"/>
    <w:rsid w:val="00AA3484"/>
    <w:rsid w:val="00AB5CC0"/>
    <w:rsid w:val="00AC6EF4"/>
    <w:rsid w:val="00AD092A"/>
    <w:rsid w:val="00AD4156"/>
    <w:rsid w:val="00AE0009"/>
    <w:rsid w:val="00AE2510"/>
    <w:rsid w:val="00AE5C61"/>
    <w:rsid w:val="00AE7601"/>
    <w:rsid w:val="00AE7999"/>
    <w:rsid w:val="00AF07F8"/>
    <w:rsid w:val="00AF5037"/>
    <w:rsid w:val="00B014C6"/>
    <w:rsid w:val="00B01581"/>
    <w:rsid w:val="00B06201"/>
    <w:rsid w:val="00B173A8"/>
    <w:rsid w:val="00B23962"/>
    <w:rsid w:val="00B26A1E"/>
    <w:rsid w:val="00B314C6"/>
    <w:rsid w:val="00B32B92"/>
    <w:rsid w:val="00B3353F"/>
    <w:rsid w:val="00B34727"/>
    <w:rsid w:val="00B3510F"/>
    <w:rsid w:val="00B35E02"/>
    <w:rsid w:val="00B41085"/>
    <w:rsid w:val="00B41DB1"/>
    <w:rsid w:val="00B443A8"/>
    <w:rsid w:val="00B4514E"/>
    <w:rsid w:val="00B47643"/>
    <w:rsid w:val="00B55865"/>
    <w:rsid w:val="00B57B3B"/>
    <w:rsid w:val="00B616A2"/>
    <w:rsid w:val="00B66A98"/>
    <w:rsid w:val="00B707C7"/>
    <w:rsid w:val="00B839C1"/>
    <w:rsid w:val="00B84935"/>
    <w:rsid w:val="00B86E12"/>
    <w:rsid w:val="00BA104F"/>
    <w:rsid w:val="00BA3427"/>
    <w:rsid w:val="00BA4C14"/>
    <w:rsid w:val="00BB0BAB"/>
    <w:rsid w:val="00BB2943"/>
    <w:rsid w:val="00BB3922"/>
    <w:rsid w:val="00BB3A9D"/>
    <w:rsid w:val="00BB4D94"/>
    <w:rsid w:val="00BB645D"/>
    <w:rsid w:val="00BB7C74"/>
    <w:rsid w:val="00BC1663"/>
    <w:rsid w:val="00BC1BC1"/>
    <w:rsid w:val="00BC3FF2"/>
    <w:rsid w:val="00BC609A"/>
    <w:rsid w:val="00BC7F36"/>
    <w:rsid w:val="00BD0CF1"/>
    <w:rsid w:val="00BD5789"/>
    <w:rsid w:val="00BD6631"/>
    <w:rsid w:val="00BD6DA0"/>
    <w:rsid w:val="00BE012B"/>
    <w:rsid w:val="00BE4009"/>
    <w:rsid w:val="00BE4362"/>
    <w:rsid w:val="00BE48A5"/>
    <w:rsid w:val="00BE528A"/>
    <w:rsid w:val="00BE5291"/>
    <w:rsid w:val="00BE6587"/>
    <w:rsid w:val="00BE7139"/>
    <w:rsid w:val="00BF2B43"/>
    <w:rsid w:val="00BF43B6"/>
    <w:rsid w:val="00BF5824"/>
    <w:rsid w:val="00C030A5"/>
    <w:rsid w:val="00C056E6"/>
    <w:rsid w:val="00C078D3"/>
    <w:rsid w:val="00C17B46"/>
    <w:rsid w:val="00C32E45"/>
    <w:rsid w:val="00C330CE"/>
    <w:rsid w:val="00C35EE9"/>
    <w:rsid w:val="00C4005E"/>
    <w:rsid w:val="00C402FB"/>
    <w:rsid w:val="00C57BBA"/>
    <w:rsid w:val="00C70AF5"/>
    <w:rsid w:val="00C76ADF"/>
    <w:rsid w:val="00C80710"/>
    <w:rsid w:val="00C86E82"/>
    <w:rsid w:val="00C9011F"/>
    <w:rsid w:val="00C929DF"/>
    <w:rsid w:val="00C96B0F"/>
    <w:rsid w:val="00CB06B6"/>
    <w:rsid w:val="00CB31A8"/>
    <w:rsid w:val="00CB5768"/>
    <w:rsid w:val="00CC29E7"/>
    <w:rsid w:val="00CD2C0E"/>
    <w:rsid w:val="00CD5165"/>
    <w:rsid w:val="00CD6CEB"/>
    <w:rsid w:val="00CE2312"/>
    <w:rsid w:val="00CF002C"/>
    <w:rsid w:val="00CF3F55"/>
    <w:rsid w:val="00D00DD5"/>
    <w:rsid w:val="00D05A20"/>
    <w:rsid w:val="00D11099"/>
    <w:rsid w:val="00D1457F"/>
    <w:rsid w:val="00D21995"/>
    <w:rsid w:val="00D2583F"/>
    <w:rsid w:val="00D31F02"/>
    <w:rsid w:val="00D341A7"/>
    <w:rsid w:val="00D35DB7"/>
    <w:rsid w:val="00D36B4C"/>
    <w:rsid w:val="00D36FFB"/>
    <w:rsid w:val="00D460FA"/>
    <w:rsid w:val="00D473CF"/>
    <w:rsid w:val="00D47479"/>
    <w:rsid w:val="00D5636A"/>
    <w:rsid w:val="00D57246"/>
    <w:rsid w:val="00D57AAE"/>
    <w:rsid w:val="00D57B1F"/>
    <w:rsid w:val="00D666AE"/>
    <w:rsid w:val="00D73B27"/>
    <w:rsid w:val="00D75C69"/>
    <w:rsid w:val="00D775B8"/>
    <w:rsid w:val="00D77D2C"/>
    <w:rsid w:val="00D8186A"/>
    <w:rsid w:val="00D874A4"/>
    <w:rsid w:val="00D933A2"/>
    <w:rsid w:val="00D971DC"/>
    <w:rsid w:val="00DA0532"/>
    <w:rsid w:val="00DA1977"/>
    <w:rsid w:val="00DB3363"/>
    <w:rsid w:val="00DB7F2B"/>
    <w:rsid w:val="00DC2AA5"/>
    <w:rsid w:val="00DC3931"/>
    <w:rsid w:val="00DD33D5"/>
    <w:rsid w:val="00E000F3"/>
    <w:rsid w:val="00E02143"/>
    <w:rsid w:val="00E05E1B"/>
    <w:rsid w:val="00E157FC"/>
    <w:rsid w:val="00E202E1"/>
    <w:rsid w:val="00E218DB"/>
    <w:rsid w:val="00E2510D"/>
    <w:rsid w:val="00E369B3"/>
    <w:rsid w:val="00E4290A"/>
    <w:rsid w:val="00E5305B"/>
    <w:rsid w:val="00E607F9"/>
    <w:rsid w:val="00E617FC"/>
    <w:rsid w:val="00E6529E"/>
    <w:rsid w:val="00E66CCA"/>
    <w:rsid w:val="00E7617E"/>
    <w:rsid w:val="00E802BB"/>
    <w:rsid w:val="00E8049E"/>
    <w:rsid w:val="00E83B3B"/>
    <w:rsid w:val="00E8419C"/>
    <w:rsid w:val="00E85B68"/>
    <w:rsid w:val="00E951EB"/>
    <w:rsid w:val="00EA6774"/>
    <w:rsid w:val="00EA7C6D"/>
    <w:rsid w:val="00EB3D68"/>
    <w:rsid w:val="00EB44D9"/>
    <w:rsid w:val="00EC0FF3"/>
    <w:rsid w:val="00EC161C"/>
    <w:rsid w:val="00EC5995"/>
    <w:rsid w:val="00ED1D50"/>
    <w:rsid w:val="00ED4917"/>
    <w:rsid w:val="00EE09AC"/>
    <w:rsid w:val="00F00463"/>
    <w:rsid w:val="00F03C7F"/>
    <w:rsid w:val="00F052E5"/>
    <w:rsid w:val="00F070A5"/>
    <w:rsid w:val="00F11011"/>
    <w:rsid w:val="00F12A83"/>
    <w:rsid w:val="00F133E7"/>
    <w:rsid w:val="00F277B6"/>
    <w:rsid w:val="00F31D24"/>
    <w:rsid w:val="00F3244B"/>
    <w:rsid w:val="00F32525"/>
    <w:rsid w:val="00F36BF8"/>
    <w:rsid w:val="00F4292D"/>
    <w:rsid w:val="00F458B3"/>
    <w:rsid w:val="00F503C3"/>
    <w:rsid w:val="00F5378B"/>
    <w:rsid w:val="00F55EAF"/>
    <w:rsid w:val="00F60ECA"/>
    <w:rsid w:val="00F64EBE"/>
    <w:rsid w:val="00F658E0"/>
    <w:rsid w:val="00F718C8"/>
    <w:rsid w:val="00F728A4"/>
    <w:rsid w:val="00F72F3A"/>
    <w:rsid w:val="00F73B2C"/>
    <w:rsid w:val="00F81B16"/>
    <w:rsid w:val="00F8230F"/>
    <w:rsid w:val="00F843BF"/>
    <w:rsid w:val="00F91EB5"/>
    <w:rsid w:val="00F925DD"/>
    <w:rsid w:val="00FA3673"/>
    <w:rsid w:val="00FA6CD8"/>
    <w:rsid w:val="00FA7FF8"/>
    <w:rsid w:val="00FB0464"/>
    <w:rsid w:val="00FB2285"/>
    <w:rsid w:val="00FB5575"/>
    <w:rsid w:val="00FC0004"/>
    <w:rsid w:val="00FC41DD"/>
    <w:rsid w:val="00FC5DE3"/>
    <w:rsid w:val="00FD2471"/>
    <w:rsid w:val="00FD5CF8"/>
    <w:rsid w:val="00FD6C0A"/>
    <w:rsid w:val="00FE02AE"/>
    <w:rsid w:val="00FE2C5D"/>
    <w:rsid w:val="00FE2F28"/>
    <w:rsid w:val="00FE4033"/>
    <w:rsid w:val="00FE740C"/>
    <w:rsid w:val="00FF1278"/>
    <w:rsid w:val="00FF6E90"/>
    <w:rsid w:val="19C11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B3F4"/>
  <w15:docId w15:val="{3D6CBCBF-CC2B-4977-867F-48AF34020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3962"/>
    <w:pPr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B23962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B23962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2396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23962"/>
    <w:pPr>
      <w:jc w:val="left"/>
    </w:pPr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23962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unhideWhenUsed/>
    <w:rsid w:val="00B23962"/>
    <w:pPr>
      <w:tabs>
        <w:tab w:val="center" w:pos="4677"/>
        <w:tab w:val="right" w:pos="9355"/>
      </w:tabs>
    </w:pPr>
  </w:style>
  <w:style w:type="paragraph" w:styleId="21">
    <w:name w:val="List 2"/>
    <w:basedOn w:val="a"/>
    <w:rsid w:val="00B23962"/>
    <w:pPr>
      <w:spacing w:line="360" w:lineRule="auto"/>
      <w:ind w:firstLine="709"/>
      <w:jc w:val="left"/>
    </w:pPr>
  </w:style>
  <w:style w:type="paragraph" w:customStyle="1" w:styleId="ConsPlusNormal">
    <w:name w:val="ConsPlusNormal"/>
    <w:rsid w:val="00B23962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B2396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B23962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B23962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rsid w:val="00B23962"/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B23962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23962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customStyle="1" w:styleId="3">
    <w:name w:val="Знак Знак3 Знак Знак Знак Знак"/>
    <w:basedOn w:val="a"/>
    <w:rsid w:val="00B23962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styleId="ab">
    <w:name w:val="Table Grid"/>
    <w:basedOn w:val="a1"/>
    <w:uiPriority w:val="59"/>
    <w:unhideWhenUsed/>
    <w:rsid w:val="00432F6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B6805-B7C0-4B22-9F97-EE4A995E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Пользователь</cp:lastModifiedBy>
  <cp:revision>4</cp:revision>
  <cp:lastPrinted>2026-04-30T10:29:00Z</cp:lastPrinted>
  <dcterms:created xsi:type="dcterms:W3CDTF">2026-04-28T08:31:00Z</dcterms:created>
  <dcterms:modified xsi:type="dcterms:W3CDTF">2026-04-30T10:29:00Z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40540E5783C2478188AA2A2B04121529_12</vt:lpwstr>
  </property>
</Properties>
</file>